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50F1" w14:textId="77777777" w:rsidR="00F77CEB" w:rsidRDefault="00F77CEB" w:rsidP="00F77CEB">
      <w:pPr>
        <w:jc w:val="center"/>
        <w:rPr>
          <w:rFonts w:ascii="Cooper Black" w:hAnsi="Cooper Black"/>
          <w:sz w:val="56"/>
          <w:szCs w:val="56"/>
        </w:rPr>
      </w:pPr>
      <w:r w:rsidRPr="00F77CEB">
        <w:rPr>
          <w:rFonts w:ascii="Cooper Black" w:hAnsi="Cooper Black"/>
          <w:sz w:val="56"/>
          <w:szCs w:val="56"/>
        </w:rPr>
        <w:t>Velkoobjemový komunální a elektro odpad</w:t>
      </w:r>
    </w:p>
    <w:p w14:paraId="391ABAB3" w14:textId="77777777" w:rsidR="00F77CEB" w:rsidRPr="00F77CEB" w:rsidRDefault="00F77CEB" w:rsidP="00F77CEB">
      <w:pPr>
        <w:jc w:val="center"/>
        <w:rPr>
          <w:rFonts w:ascii="Cooper Black" w:hAnsi="Cooper Black"/>
          <w:sz w:val="56"/>
          <w:szCs w:val="56"/>
        </w:rPr>
      </w:pPr>
    </w:p>
    <w:p w14:paraId="24670A47" w14:textId="77777777" w:rsidR="005F0458" w:rsidRDefault="00F77CEB" w:rsidP="00F77CEB">
      <w:pPr>
        <w:jc w:val="center"/>
        <w:rPr>
          <w:sz w:val="36"/>
          <w:szCs w:val="36"/>
        </w:rPr>
      </w:pPr>
      <w:r w:rsidRPr="005F0458">
        <w:rPr>
          <w:b/>
          <w:bCs/>
          <w:sz w:val="44"/>
          <w:szCs w:val="44"/>
        </w:rPr>
        <w:t>V sobotu dne 28.</w:t>
      </w:r>
      <w:r w:rsidR="00A13DB7" w:rsidRPr="005F0458">
        <w:rPr>
          <w:b/>
          <w:bCs/>
          <w:sz w:val="44"/>
          <w:szCs w:val="44"/>
        </w:rPr>
        <w:t>3</w:t>
      </w:r>
      <w:r w:rsidRPr="005F0458">
        <w:rPr>
          <w:b/>
          <w:bCs/>
          <w:sz w:val="44"/>
          <w:szCs w:val="44"/>
        </w:rPr>
        <w:t>.202</w:t>
      </w:r>
      <w:r w:rsidR="00A13DB7" w:rsidRPr="005F0458">
        <w:rPr>
          <w:b/>
          <w:bCs/>
          <w:sz w:val="44"/>
          <w:szCs w:val="44"/>
        </w:rPr>
        <w:t>6</w:t>
      </w:r>
      <w:r w:rsidRPr="005F0458">
        <w:rPr>
          <w:b/>
          <w:bCs/>
          <w:sz w:val="44"/>
          <w:szCs w:val="44"/>
        </w:rPr>
        <w:t xml:space="preserve"> v době 8-12 hodin</w:t>
      </w:r>
      <w:r w:rsidRPr="00F77CEB">
        <w:rPr>
          <w:sz w:val="36"/>
          <w:szCs w:val="36"/>
        </w:rPr>
        <w:t xml:space="preserve"> </w:t>
      </w:r>
    </w:p>
    <w:p w14:paraId="1E661F38" w14:textId="1C8138A6" w:rsidR="00F77CEB" w:rsidRPr="00F77CEB" w:rsidRDefault="00F77CEB" w:rsidP="00F77CEB">
      <w:pPr>
        <w:jc w:val="center"/>
      </w:pPr>
      <w:r w:rsidRPr="00F77CEB">
        <w:rPr>
          <w:sz w:val="36"/>
          <w:szCs w:val="36"/>
        </w:rPr>
        <w:t>v prostoru dílny u autobusové zastávky bude možno odevzdat velkoobjemový komunální odpad a elektroodpad</w:t>
      </w:r>
      <w:r w:rsidRPr="00F77CEB">
        <w:t>.</w:t>
      </w:r>
    </w:p>
    <w:p w14:paraId="0C26F134" w14:textId="6BC58BC4" w:rsidR="00FA4CCA" w:rsidRDefault="00FA4CCA">
      <w:pPr>
        <w:rPr>
          <w:noProof/>
        </w:rPr>
      </w:pPr>
    </w:p>
    <w:p w14:paraId="6E42CE4D" w14:textId="77777777" w:rsidR="005F0458" w:rsidRDefault="005F0458">
      <w:pPr>
        <w:rPr>
          <w:noProof/>
        </w:rPr>
      </w:pPr>
    </w:p>
    <w:p w14:paraId="6A19C866" w14:textId="706C4125" w:rsidR="005F0458" w:rsidRDefault="005F0458">
      <w:r>
        <w:rPr>
          <w:noProof/>
        </w:rPr>
        <w:drawing>
          <wp:inline distT="0" distB="0" distL="0" distR="0" wp14:anchorId="5A46036A" wp14:editId="7758AD42">
            <wp:extent cx="6011545" cy="5326380"/>
            <wp:effectExtent l="0" t="0" r="8255" b="7620"/>
            <wp:docPr id="10163874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0" cy="536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EB"/>
    <w:rsid w:val="00127BDD"/>
    <w:rsid w:val="005B2A95"/>
    <w:rsid w:val="005F0458"/>
    <w:rsid w:val="00A13DB7"/>
    <w:rsid w:val="00B81B5F"/>
    <w:rsid w:val="00EB5EED"/>
    <w:rsid w:val="00EE2906"/>
    <w:rsid w:val="00F77CEB"/>
    <w:rsid w:val="00FA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258B"/>
  <w15:chartTrackingRefBased/>
  <w15:docId w15:val="{EAFD88CF-E5DF-4DFE-9AA3-D7476173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7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7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7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7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7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7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7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7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7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7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7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7C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7C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7C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7C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7C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7C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7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7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7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7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7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7C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7C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7C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7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7C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7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Vobr</dc:creator>
  <cp:keywords/>
  <dc:description/>
  <cp:lastModifiedBy>Bohumil Vobr</cp:lastModifiedBy>
  <cp:revision>2</cp:revision>
  <cp:lastPrinted>2025-06-25T09:17:00Z</cp:lastPrinted>
  <dcterms:created xsi:type="dcterms:W3CDTF">2025-06-25T09:12:00Z</dcterms:created>
  <dcterms:modified xsi:type="dcterms:W3CDTF">2026-03-23T15:15:00Z</dcterms:modified>
</cp:coreProperties>
</file>